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D1" w:rsidRPr="00BA5BCD" w:rsidRDefault="009E4583" w:rsidP="00D32794">
      <w:pPr>
        <w:spacing w:after="0" w:line="240" w:lineRule="auto"/>
        <w:rPr>
          <w:rFonts w:ascii="Power Geez Unicode1" w:eastAsia="Times New Roman" w:hAnsi="Power Geez Unicode1" w:cs="Power Geez Unicode1"/>
          <w:b/>
          <w:u w:val="single"/>
        </w:rPr>
      </w:pPr>
      <w:r>
        <w:rPr>
          <w:noProof/>
        </w:rPr>
        <w:drawing>
          <wp:inline distT="0" distB="0" distL="0" distR="0" wp14:anchorId="7F4850F9" wp14:editId="145761B6">
            <wp:extent cx="1818167" cy="542261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0" b="27778"/>
                    <a:stretch/>
                  </pic:blipFill>
                  <pic:spPr bwMode="auto">
                    <a:xfrm>
                      <a:off x="0" y="0"/>
                      <a:ext cx="1831557" cy="546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29D" w:rsidRPr="0023220C" w:rsidRDefault="00A4229D" w:rsidP="00692DD1">
      <w:pPr>
        <w:spacing w:after="0"/>
        <w:jc w:val="center"/>
        <w:rPr>
          <w:rFonts w:ascii="Power Geez Unicode1" w:eastAsia="Times New Roman" w:hAnsi="Power Geez Unicode1" w:cs="Power Geez Unicode1"/>
          <w:b/>
          <w:sz w:val="14"/>
          <w:szCs w:val="28"/>
          <w:u w:val="single"/>
        </w:rPr>
      </w:pPr>
    </w:p>
    <w:p w:rsidR="00BF1E2F" w:rsidRPr="00B506F7" w:rsidRDefault="009E4583" w:rsidP="00692DD1">
      <w:pPr>
        <w:spacing w:after="0"/>
        <w:jc w:val="center"/>
        <w:rPr>
          <w:rFonts w:ascii="Power Geez Unicode1" w:eastAsia="Times New Roman" w:hAnsi="Power Geez Unicode1" w:cs="Power Geez Unicode1"/>
          <w:b/>
          <w:sz w:val="30"/>
          <w:szCs w:val="30"/>
          <w:u w:val="single"/>
        </w:rPr>
      </w:pPr>
      <w:proofErr w:type="spellStart"/>
      <w:r w:rsidRPr="00B506F7">
        <w:rPr>
          <w:rFonts w:ascii="Power Geez Unicode1" w:eastAsia="Times New Roman" w:hAnsi="Power Geez Unicode1" w:cs="Power Geez Unicode1"/>
          <w:b/>
          <w:sz w:val="30"/>
          <w:szCs w:val="30"/>
          <w:u w:val="single"/>
        </w:rPr>
        <w:t>የጥበቃ</w:t>
      </w:r>
      <w:proofErr w:type="spellEnd"/>
      <w:r w:rsidR="00692DD1" w:rsidRPr="00B506F7">
        <w:rPr>
          <w:rFonts w:ascii="Power Geez Unicode1" w:eastAsia="Times New Roman" w:hAnsi="Power Geez Unicode1" w:cs="Power Geez Unicode1"/>
          <w:b/>
          <w:sz w:val="30"/>
          <w:szCs w:val="30"/>
          <w:u w:val="single"/>
        </w:rPr>
        <w:t xml:space="preserve"> </w:t>
      </w:r>
      <w:proofErr w:type="spellStart"/>
      <w:r w:rsidR="00692DD1" w:rsidRPr="00B506F7">
        <w:rPr>
          <w:rFonts w:ascii="Power Geez Unicode1" w:eastAsia="Times New Roman" w:hAnsi="Power Geez Unicode1" w:cs="Power Geez Unicode1"/>
          <w:b/>
          <w:sz w:val="30"/>
          <w:szCs w:val="30"/>
          <w:u w:val="single"/>
        </w:rPr>
        <w:t>አገልግሎት</w:t>
      </w:r>
      <w:proofErr w:type="spellEnd"/>
      <w:r w:rsidR="00692DD1" w:rsidRPr="00B506F7">
        <w:rPr>
          <w:rFonts w:ascii="Power Geez Unicode1" w:eastAsia="Times New Roman" w:hAnsi="Power Geez Unicode1" w:cs="Power Geez Unicode1"/>
          <w:b/>
          <w:sz w:val="30"/>
          <w:szCs w:val="30"/>
          <w:u w:val="single"/>
        </w:rPr>
        <w:t xml:space="preserve"> </w:t>
      </w:r>
      <w:proofErr w:type="spellStart"/>
      <w:r w:rsidR="00692DD1" w:rsidRPr="00B506F7">
        <w:rPr>
          <w:rFonts w:ascii="Power Geez Unicode1" w:eastAsia="Times New Roman" w:hAnsi="Power Geez Unicode1" w:cs="Power Geez Unicode1"/>
          <w:b/>
          <w:sz w:val="30"/>
          <w:szCs w:val="30"/>
          <w:u w:val="single"/>
        </w:rPr>
        <w:t>ግዥ</w:t>
      </w:r>
      <w:proofErr w:type="spellEnd"/>
      <w:r w:rsidR="00692DD1" w:rsidRPr="00B506F7">
        <w:rPr>
          <w:rFonts w:ascii="Power Geez Unicode1" w:eastAsia="Times New Roman" w:hAnsi="Power Geez Unicode1" w:cs="Power Geez Unicode1"/>
          <w:b/>
          <w:sz w:val="30"/>
          <w:szCs w:val="30"/>
          <w:u w:val="single"/>
        </w:rPr>
        <w:t xml:space="preserve"> </w:t>
      </w:r>
      <w:proofErr w:type="spellStart"/>
      <w:r w:rsidR="00692DD1" w:rsidRPr="00B506F7">
        <w:rPr>
          <w:rFonts w:ascii="Power Geez Unicode1" w:eastAsia="Times New Roman" w:hAnsi="Power Geez Unicode1" w:cs="Power Geez Unicode1"/>
          <w:b/>
          <w:sz w:val="30"/>
          <w:szCs w:val="30"/>
          <w:u w:val="single"/>
        </w:rPr>
        <w:t>ግልፅ</w:t>
      </w:r>
      <w:proofErr w:type="spellEnd"/>
      <w:r w:rsidR="00692DD1" w:rsidRPr="00B506F7">
        <w:rPr>
          <w:rFonts w:ascii="Power Geez Unicode1" w:eastAsia="Times New Roman" w:hAnsi="Power Geez Unicode1" w:cs="Power Geez Unicode1"/>
          <w:b/>
          <w:sz w:val="30"/>
          <w:szCs w:val="30"/>
          <w:u w:val="single"/>
        </w:rPr>
        <w:t xml:space="preserve"> </w:t>
      </w:r>
      <w:proofErr w:type="spellStart"/>
      <w:r w:rsidR="00BF1E2F" w:rsidRPr="00B506F7">
        <w:rPr>
          <w:rFonts w:ascii="Power Geez Unicode1" w:eastAsia="Times New Roman" w:hAnsi="Power Geez Unicode1" w:cs="Power Geez Unicode1"/>
          <w:b/>
          <w:sz w:val="30"/>
          <w:szCs w:val="30"/>
          <w:u w:val="single"/>
        </w:rPr>
        <w:t>ጨረታ</w:t>
      </w:r>
      <w:proofErr w:type="spellEnd"/>
      <w:r w:rsidR="00BF1E2F" w:rsidRPr="00B506F7">
        <w:rPr>
          <w:rFonts w:ascii="Power Geez Unicode1" w:eastAsia="Times New Roman" w:hAnsi="Power Geez Unicode1" w:cs="Power Geez Unicode1"/>
          <w:b/>
          <w:sz w:val="30"/>
          <w:szCs w:val="30"/>
          <w:u w:val="single"/>
        </w:rPr>
        <w:t xml:space="preserve"> </w:t>
      </w:r>
      <w:proofErr w:type="spellStart"/>
      <w:r w:rsidR="00BF1E2F" w:rsidRPr="00B506F7">
        <w:rPr>
          <w:rFonts w:ascii="Power Geez Unicode1" w:eastAsia="Times New Roman" w:hAnsi="Power Geez Unicode1" w:cs="Power Geez Unicode1"/>
          <w:b/>
          <w:sz w:val="30"/>
          <w:szCs w:val="30"/>
          <w:u w:val="single"/>
        </w:rPr>
        <w:t>ማስታወቂያ</w:t>
      </w:r>
      <w:proofErr w:type="spellEnd"/>
    </w:p>
    <w:p w:rsidR="00FD4123" w:rsidRPr="0023220C" w:rsidRDefault="00FD4123" w:rsidP="00BF1E2F">
      <w:pPr>
        <w:spacing w:after="0" w:line="360" w:lineRule="auto"/>
        <w:jc w:val="right"/>
        <w:rPr>
          <w:rFonts w:ascii="Power Geez Unicode1" w:eastAsia="Times New Roman" w:hAnsi="Power Geez Unicode1" w:cs="Power Geez Unicode1"/>
          <w:sz w:val="8"/>
          <w:szCs w:val="24"/>
        </w:rPr>
      </w:pPr>
    </w:p>
    <w:p w:rsidR="00BF1E2F" w:rsidRPr="00BF1E2F" w:rsidRDefault="00BF1E2F" w:rsidP="00BF1E2F">
      <w:pPr>
        <w:spacing w:after="0" w:line="360" w:lineRule="auto"/>
        <w:jc w:val="right"/>
        <w:rPr>
          <w:rFonts w:ascii="Ebrima" w:eastAsia="Times New Roman" w:hAnsi="Ebrima" w:cs="Power Geez Unicode1"/>
          <w:sz w:val="24"/>
          <w:szCs w:val="24"/>
        </w:rPr>
      </w:pPr>
      <w:proofErr w:type="spellStart"/>
      <w:r w:rsidRPr="00BF1E2F">
        <w:rPr>
          <w:rFonts w:ascii="Power Geez Unicode1" w:eastAsia="Times New Roman" w:hAnsi="Power Geez Unicode1" w:cs="Power Geez Unicode1"/>
          <w:sz w:val="24"/>
          <w:szCs w:val="24"/>
        </w:rPr>
        <w:t>ጨረታ</w:t>
      </w:r>
      <w:proofErr w:type="spellEnd"/>
      <w:r w:rsidRPr="00BF1E2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BF1E2F">
        <w:rPr>
          <w:rFonts w:ascii="Power Geez Unicode1" w:eastAsia="Times New Roman" w:hAnsi="Power Geez Unicode1" w:cs="Power Geez Unicode1"/>
          <w:sz w:val="24"/>
          <w:szCs w:val="24"/>
        </w:rPr>
        <w:t>ቁጥር</w:t>
      </w:r>
      <w:proofErr w:type="spellEnd"/>
      <w:r w:rsidRPr="00BF1E2F">
        <w:rPr>
          <w:rFonts w:ascii="Ebrima" w:eastAsia="Times New Roman" w:hAnsi="Ebrima" w:cs="Power Geez Unicode1"/>
          <w:sz w:val="24"/>
          <w:szCs w:val="24"/>
        </w:rPr>
        <w:t xml:space="preserve"> </w:t>
      </w:r>
      <w:proofErr w:type="spellStart"/>
      <w:r w:rsidR="009E4583">
        <w:rPr>
          <w:rFonts w:ascii="Power Geez Unicode1" w:eastAsia="Times New Roman" w:hAnsi="Power Geez Unicode1" w:cs="Power Geez Unicode1"/>
          <w:sz w:val="24"/>
          <w:szCs w:val="24"/>
          <w:u w:val="single"/>
        </w:rPr>
        <w:t>ግፋማመ</w:t>
      </w:r>
      <w:proofErr w:type="spellEnd"/>
      <w:r w:rsidR="009E4583">
        <w:rPr>
          <w:rFonts w:ascii="Power Geez Unicode1" w:eastAsia="Times New Roman" w:hAnsi="Power Geez Unicode1" w:cs="Power Geez Unicode1"/>
          <w:sz w:val="24"/>
          <w:szCs w:val="24"/>
          <w:u w:val="single"/>
        </w:rPr>
        <w:t>/036/2025</w:t>
      </w:r>
    </w:p>
    <w:p w:rsidR="00366550" w:rsidRDefault="00AB20E5" w:rsidP="00B506F7">
      <w:pPr>
        <w:spacing w:after="0" w:line="480" w:lineRule="auto"/>
        <w:jc w:val="both"/>
        <w:rPr>
          <w:rFonts w:ascii="Power Geez Unicode1" w:eastAsia="Times New Roman" w:hAnsi="Power Geez Unicode1" w:cs="Power Geez Unicode1"/>
          <w:sz w:val="24"/>
          <w:szCs w:val="24"/>
        </w:rPr>
      </w:pPr>
      <w:proofErr w:type="spellStart"/>
      <w:r>
        <w:rPr>
          <w:rFonts w:ascii="Power Geez Unicode1" w:eastAsia="Times New Roman" w:hAnsi="Power Geez Unicode1" w:cs="Power Geez Unicode1"/>
          <w:sz w:val="24"/>
          <w:szCs w:val="24"/>
        </w:rPr>
        <w:t>አማራ</w:t>
      </w:r>
      <w:proofErr w:type="spellEnd"/>
      <w:r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Power Geez Unicode1"/>
          <w:sz w:val="24"/>
          <w:szCs w:val="24"/>
        </w:rPr>
        <w:t>ባንክ</w:t>
      </w:r>
      <w:proofErr w:type="spellEnd"/>
      <w:r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 w:cs="Power Geez Unicode1"/>
          <w:sz w:val="24"/>
          <w:szCs w:val="24"/>
        </w:rPr>
        <w:t>አ.ማ</w:t>
      </w:r>
      <w:proofErr w:type="spellEnd"/>
      <w:r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>
        <w:rPr>
          <w:rFonts w:ascii="Power Geez Unicode1" w:eastAsia="Times New Roman" w:hAnsi="Power Geez Unicode1" w:cs="Power Geez Unicode1"/>
          <w:sz w:val="24"/>
          <w:szCs w:val="24"/>
        </w:rPr>
        <w:t>አዲስ</w:t>
      </w:r>
      <w:proofErr w:type="spellEnd"/>
      <w:r w:rsid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>
        <w:rPr>
          <w:rFonts w:ascii="Power Geez Unicode1" w:eastAsia="Times New Roman" w:hAnsi="Power Geez Unicode1" w:cs="Power Geez Unicode1"/>
          <w:sz w:val="24"/>
          <w:szCs w:val="24"/>
        </w:rPr>
        <w:t>አበባ</w:t>
      </w:r>
      <w:proofErr w:type="spellEnd"/>
      <w:r w:rsidR="009E4583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9E4583">
        <w:rPr>
          <w:rFonts w:ascii="Power Geez Unicode1" w:eastAsia="Times New Roman" w:hAnsi="Power Geez Unicode1" w:cs="Power Geez Unicode1"/>
          <w:sz w:val="24"/>
          <w:szCs w:val="24"/>
        </w:rPr>
        <w:t>ከተማ</w:t>
      </w:r>
      <w:r w:rsidR="00366550">
        <w:rPr>
          <w:rFonts w:ascii="Power Geez Unicode1" w:eastAsia="Times New Roman" w:hAnsi="Power Geez Unicode1" w:cs="Power Geez Unicode1"/>
          <w:sz w:val="24"/>
          <w:szCs w:val="24"/>
        </w:rPr>
        <w:t>ን</w:t>
      </w:r>
      <w:proofErr w:type="spellEnd"/>
      <w:r w:rsid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>
        <w:rPr>
          <w:rFonts w:ascii="Power Geez Unicode1" w:eastAsia="Times New Roman" w:hAnsi="Power Geez Unicode1" w:cs="Power Geez Unicode1"/>
          <w:sz w:val="24"/>
          <w:szCs w:val="24"/>
        </w:rPr>
        <w:t>ጨምሮ</w:t>
      </w:r>
      <w:proofErr w:type="spellEnd"/>
      <w:r w:rsid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>
        <w:rPr>
          <w:rFonts w:ascii="Power Geez Unicode1" w:eastAsia="Times New Roman" w:hAnsi="Power Geez Unicode1" w:cs="Power Geez Unicode1"/>
          <w:sz w:val="24"/>
          <w:szCs w:val="24"/>
        </w:rPr>
        <w:t>በሁሉም</w:t>
      </w:r>
      <w:proofErr w:type="spellEnd"/>
      <w:r w:rsid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>
        <w:rPr>
          <w:rFonts w:ascii="Power Geez Unicode1" w:eastAsia="Times New Roman" w:hAnsi="Power Geez Unicode1" w:cs="Power Geez Unicode1"/>
          <w:sz w:val="24"/>
          <w:szCs w:val="24"/>
        </w:rPr>
        <w:t>የሃ</w:t>
      </w:r>
      <w:r w:rsidRPr="00AB20E5">
        <w:rPr>
          <w:rFonts w:ascii="Power Geez Unicode1" w:eastAsia="Times New Roman" w:hAnsi="Power Geez Unicode1" w:cs="Power Geez Unicode1"/>
          <w:sz w:val="24"/>
          <w:szCs w:val="24"/>
        </w:rPr>
        <w:t>ገሪቱ</w:t>
      </w:r>
      <w:proofErr w:type="spellEnd"/>
      <w:r w:rsidRPr="00AB20E5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AB20E5">
        <w:rPr>
          <w:rFonts w:ascii="Power Geez Unicode1" w:eastAsia="Times New Roman" w:hAnsi="Power Geez Unicode1" w:cs="Power Geez Unicode1"/>
          <w:sz w:val="24"/>
          <w:szCs w:val="24"/>
        </w:rPr>
        <w:t>አካባቢዎች</w:t>
      </w:r>
      <w:proofErr w:type="spellEnd"/>
      <w:r w:rsidRPr="00AB20E5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9E4583">
        <w:rPr>
          <w:rFonts w:ascii="Power Geez Unicode1" w:eastAsia="Times New Roman" w:hAnsi="Power Geez Unicode1" w:cs="Power Geez Unicode1"/>
          <w:sz w:val="24"/>
          <w:szCs w:val="24"/>
        </w:rPr>
        <w:t>ለከፈታቸው</w:t>
      </w:r>
      <w:proofErr w:type="spellEnd"/>
      <w:r w:rsidRPr="00AB20E5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AB20E5">
        <w:rPr>
          <w:rFonts w:ascii="Power Geez Unicode1" w:eastAsia="Times New Roman" w:hAnsi="Power Geez Unicode1" w:cs="Power Geez Unicode1"/>
          <w:sz w:val="24"/>
          <w:szCs w:val="24"/>
        </w:rPr>
        <w:t>ቅርንጫፎ</w:t>
      </w:r>
      <w:r w:rsidR="00366550">
        <w:rPr>
          <w:rFonts w:ascii="Power Geez Unicode1" w:eastAsia="Times New Roman" w:hAnsi="Power Geez Unicode1" w:cs="Power Geez Unicode1"/>
          <w:sz w:val="24"/>
          <w:szCs w:val="24"/>
        </w:rPr>
        <w:t>ች</w:t>
      </w:r>
      <w:proofErr w:type="spellEnd"/>
      <w:r w:rsidR="00BF1E2F" w:rsidRPr="00BF1E2F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9E4583">
        <w:rPr>
          <w:rFonts w:ascii="Power Geez Unicode1" w:eastAsia="Times New Roman" w:hAnsi="Power Geez Unicode1" w:cs="Power Geez Unicode1"/>
          <w:sz w:val="24"/>
          <w:szCs w:val="24"/>
        </w:rPr>
        <w:t>የጥበቃ</w:t>
      </w:r>
      <w:proofErr w:type="spellEnd"/>
      <w:r w:rsidR="009E4583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9E4583">
        <w:rPr>
          <w:rFonts w:ascii="Power Geez Unicode1" w:eastAsia="Times New Roman" w:hAnsi="Power Geez Unicode1" w:cs="Power Geez Unicode1"/>
          <w:sz w:val="24"/>
          <w:szCs w:val="24"/>
        </w:rPr>
        <w:t>አገልግሎት</w:t>
      </w:r>
      <w:proofErr w:type="spellEnd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>
        <w:rPr>
          <w:rFonts w:ascii="Power Geez Unicode1" w:eastAsia="Times New Roman" w:hAnsi="Power Geez Unicode1" w:cs="Power Geez Unicode1"/>
          <w:sz w:val="24"/>
          <w:szCs w:val="24"/>
        </w:rPr>
        <w:t>የሚሰጡ</w:t>
      </w:r>
      <w:proofErr w:type="spellEnd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9E4583">
        <w:rPr>
          <w:rFonts w:ascii="Power Geez Unicode1" w:eastAsia="Times New Roman" w:hAnsi="Power Geez Unicode1" w:cs="Power Geez Unicode1"/>
          <w:sz w:val="24"/>
          <w:szCs w:val="24"/>
        </w:rPr>
        <w:t>ብቁ</w:t>
      </w:r>
      <w:proofErr w:type="spellEnd"/>
      <w:r w:rsidR="009E4583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>ድርጅቶችን</w:t>
      </w:r>
      <w:proofErr w:type="spellEnd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>በግልፅ</w:t>
      </w:r>
      <w:proofErr w:type="spellEnd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>ጨረታ</w:t>
      </w:r>
      <w:proofErr w:type="spellEnd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>አወዳድሮ</w:t>
      </w:r>
      <w:proofErr w:type="spellEnd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>ለአንድ</w:t>
      </w:r>
      <w:proofErr w:type="spellEnd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(1) </w:t>
      </w:r>
      <w:proofErr w:type="spellStart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>ዓመት</w:t>
      </w:r>
      <w:proofErr w:type="spellEnd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>በሚቆይ</w:t>
      </w:r>
      <w:proofErr w:type="spellEnd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>ኮንትራት</w:t>
      </w:r>
      <w:proofErr w:type="spellEnd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>ስምምነት</w:t>
      </w:r>
      <w:proofErr w:type="spellEnd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054D09">
        <w:rPr>
          <w:rFonts w:ascii="Power Geez Unicode1" w:eastAsia="Times New Roman" w:hAnsi="Power Geez Unicode1" w:cs="Power Geez Unicode1"/>
          <w:sz w:val="24"/>
          <w:szCs w:val="24"/>
        </w:rPr>
        <w:t>ማሰራት</w:t>
      </w:r>
      <w:proofErr w:type="spellEnd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>ይፈልጋል</w:t>
      </w:r>
      <w:proofErr w:type="spellEnd"/>
      <w:r w:rsidR="00366550" w:rsidRPr="00366550">
        <w:rPr>
          <w:rFonts w:ascii="Power Geez Unicode1" w:eastAsia="Times New Roman" w:hAnsi="Power Geez Unicode1" w:cs="Power Geez Unicode1"/>
          <w:sz w:val="24"/>
          <w:szCs w:val="24"/>
        </w:rPr>
        <w:t xml:space="preserve">፡፡ </w:t>
      </w:r>
    </w:p>
    <w:p w:rsidR="009E2A1D" w:rsidRPr="00B506F7" w:rsidRDefault="009E2A1D" w:rsidP="00B506F7">
      <w:pPr>
        <w:spacing w:after="0" w:line="480" w:lineRule="auto"/>
        <w:jc w:val="both"/>
        <w:rPr>
          <w:rFonts w:ascii="Power Geez Unicode1" w:eastAsia="Times New Roman" w:hAnsi="Power Geez Unicode1" w:cs="Power Geez Unicode1"/>
          <w:sz w:val="2"/>
          <w:szCs w:val="24"/>
        </w:rPr>
      </w:pPr>
    </w:p>
    <w:p w:rsidR="009E2A1D" w:rsidRPr="00155E3A" w:rsidRDefault="009E2A1D" w:rsidP="00B506F7">
      <w:pPr>
        <w:numPr>
          <w:ilvl w:val="0"/>
          <w:numId w:val="2"/>
        </w:numPr>
        <w:spacing w:after="0" w:line="480" w:lineRule="auto"/>
        <w:jc w:val="both"/>
        <w:rPr>
          <w:rFonts w:ascii="Power Geez Unicode1" w:eastAsia="Times New Roman" w:hAnsi="Power Geez Unicode1" w:cs="Power Geez Unicode1"/>
          <w:sz w:val="24"/>
          <w:szCs w:val="24"/>
        </w:rPr>
      </w:pP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ተጫራቾች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 </w:t>
      </w:r>
      <w:proofErr w:type="spellStart"/>
      <w:r w:rsidR="009E4583">
        <w:rPr>
          <w:rFonts w:ascii="Power Geez Unicode1" w:eastAsia="Times New Roman" w:hAnsi="Power Geez Unicode1" w:cs="Power Geez Unicode1"/>
          <w:sz w:val="24"/>
          <w:szCs w:val="24"/>
        </w:rPr>
        <w:t>የሙያ</w:t>
      </w:r>
      <w:proofErr w:type="spellEnd"/>
      <w:r w:rsidR="009E4583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9E4583">
        <w:rPr>
          <w:rFonts w:ascii="Power Geez Unicode1" w:eastAsia="Times New Roman" w:hAnsi="Power Geez Unicode1" w:cs="Power Geez Unicode1"/>
          <w:sz w:val="24"/>
          <w:szCs w:val="24"/>
        </w:rPr>
        <w:t>ፈቃድ፣</w:t>
      </w:r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የታደሰ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የንግድ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ፈቃድ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፣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የምዝገባ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ምስክር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ወረቀት፣የግብር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ከፋይ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ምስክር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ወረቀት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፣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የተጨማሪ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እሴት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ታክስ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እና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ታክስ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ክሊረንስ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ማቅረብ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ይኖርባቸዋል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፡፡</w:t>
      </w:r>
    </w:p>
    <w:p w:rsidR="009E2A1D" w:rsidRPr="00155E3A" w:rsidRDefault="009E2A1D" w:rsidP="00B506F7">
      <w:pPr>
        <w:numPr>
          <w:ilvl w:val="0"/>
          <w:numId w:val="2"/>
        </w:numPr>
        <w:spacing w:after="0" w:line="480" w:lineRule="auto"/>
        <w:jc w:val="both"/>
        <w:rPr>
          <w:rFonts w:ascii="Power Geez Unicode1" w:eastAsia="Times New Roman" w:hAnsi="Power Geez Unicode1" w:cs="Power Geez Unicode1"/>
          <w:sz w:val="24"/>
          <w:szCs w:val="24"/>
        </w:rPr>
      </w:pP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ተጫራቾች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የጨረታ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ሠነዱን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ከለገሃር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ወደ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4367D7">
        <w:rPr>
          <w:rFonts w:ascii="Power Geez Unicode1" w:eastAsia="Times New Roman" w:hAnsi="Power Geez Unicode1" w:cs="Power Geez Unicode1"/>
          <w:sz w:val="24"/>
          <w:szCs w:val="24"/>
        </w:rPr>
        <w:t>አዲስ</w:t>
      </w:r>
      <w:proofErr w:type="spellEnd"/>
      <w:r w:rsidR="004367D7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4367D7">
        <w:rPr>
          <w:rFonts w:ascii="Power Geez Unicode1" w:eastAsia="Times New Roman" w:hAnsi="Power Geez Unicode1" w:cs="Power Geez Unicode1"/>
          <w:sz w:val="24"/>
          <w:szCs w:val="24"/>
        </w:rPr>
        <w:t>አበባ</w:t>
      </w:r>
      <w:proofErr w:type="spellEnd"/>
      <w:r w:rsidR="004367D7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ስታዲየም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0E3B79" w:rsidRPr="00155E3A">
        <w:rPr>
          <w:rFonts w:ascii="Power Geez Unicode1" w:eastAsia="Times New Roman" w:hAnsi="Power Geez Unicode1" w:cs="Power Geez Unicode1"/>
          <w:sz w:val="24"/>
          <w:szCs w:val="24"/>
        </w:rPr>
        <w:t>በሚወስደው</w:t>
      </w:r>
      <w:proofErr w:type="spellEnd"/>
      <w:r w:rsidR="000E3B79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0E3B79" w:rsidRPr="00155E3A">
        <w:rPr>
          <w:rFonts w:ascii="Power Geez Unicode1" w:eastAsia="Times New Roman" w:hAnsi="Power Geez Unicode1" w:cs="Power Geez Unicode1"/>
          <w:sz w:val="24"/>
          <w:szCs w:val="24"/>
        </w:rPr>
        <w:t>መንገድ</w:t>
      </w:r>
      <w:proofErr w:type="spellEnd"/>
      <w:r w:rsidR="000E3B79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0E3B79" w:rsidRPr="00155E3A">
        <w:rPr>
          <w:rFonts w:ascii="Power Geez Unicode1" w:eastAsia="Times New Roman" w:hAnsi="Power Geez Unicode1" w:cs="Power Geez Unicode1"/>
          <w:sz w:val="24"/>
          <w:szCs w:val="24"/>
        </w:rPr>
        <w:t>መብራቱን</w:t>
      </w:r>
      <w:proofErr w:type="spellEnd"/>
      <w:r w:rsidR="000E3B79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0E3B79" w:rsidRPr="00155E3A">
        <w:rPr>
          <w:rFonts w:ascii="Power Geez Unicode1" w:eastAsia="Times New Roman" w:hAnsi="Power Geez Unicode1" w:cs="Power Geez Unicode1"/>
          <w:sz w:val="24"/>
          <w:szCs w:val="24"/>
        </w:rPr>
        <w:t>እንደተሻገሩ</w:t>
      </w:r>
      <w:proofErr w:type="spellEnd"/>
      <w:r w:rsidR="000E3B79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0E3B79" w:rsidRPr="00155E3A">
        <w:rPr>
          <w:rFonts w:ascii="Power Geez Unicode1" w:eastAsia="Times New Roman" w:hAnsi="Power Geez Unicode1" w:cs="Power Geez Unicode1"/>
          <w:sz w:val="24"/>
          <w:szCs w:val="24"/>
        </w:rPr>
        <w:t>የ</w:t>
      </w:r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አመልድ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ህንፃ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ላይ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በሚገኘው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የባንኩ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ዋና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መስሪያ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ቤት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ንብረትና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ፋሲሊቲዎች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አስተዳደር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መምሪያ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20ኛ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ፎቅ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ላይ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ማስታወቂያው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ከወጣበት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ቀን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ጀምሮ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ዘወትር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በስራ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ሰዓት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የማይመለስ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ብር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r w:rsidR="009E4583">
        <w:rPr>
          <w:rFonts w:ascii="Power Geez Unicode1" w:eastAsia="Times New Roman" w:hAnsi="Power Geez Unicode1" w:cs="Power Geez Unicode1"/>
          <w:sz w:val="24"/>
          <w:szCs w:val="24"/>
        </w:rPr>
        <w:t>200.00</w:t>
      </w:r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r w:rsidR="009E4583">
        <w:rPr>
          <w:rFonts w:ascii="Power Geez Unicode1" w:eastAsia="Times New Roman" w:hAnsi="Power Geez Unicode1" w:cs="Power Geez Unicode1"/>
          <w:sz w:val="24"/>
          <w:szCs w:val="24"/>
        </w:rPr>
        <w:t>/</w:t>
      </w:r>
      <w:proofErr w:type="spellStart"/>
      <w:r w:rsidR="009E4583">
        <w:rPr>
          <w:rFonts w:ascii="Power Geez Unicode1" w:eastAsia="Times New Roman" w:hAnsi="Power Geez Unicode1" w:cs="Power Geez Unicode1"/>
          <w:sz w:val="24"/>
          <w:szCs w:val="24"/>
        </w:rPr>
        <w:t>ሁለት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መቶ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ብር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ብቻ</w:t>
      </w:r>
      <w:proofErr w:type="spellEnd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/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በመክፈል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ማግኘት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ይችላሉ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፡፡ </w:t>
      </w:r>
    </w:p>
    <w:p w:rsidR="009E2A1D" w:rsidRPr="00155E3A" w:rsidRDefault="009E2A1D" w:rsidP="00B506F7">
      <w:pPr>
        <w:numPr>
          <w:ilvl w:val="0"/>
          <w:numId w:val="3"/>
        </w:numPr>
        <w:spacing w:after="0" w:line="480" w:lineRule="auto"/>
        <w:jc w:val="both"/>
        <w:rPr>
          <w:rFonts w:ascii="Power Geez Unicode1" w:eastAsia="Times New Roman" w:hAnsi="Power Geez Unicode1" w:cs="Power Geez Unicode1"/>
          <w:sz w:val="24"/>
          <w:szCs w:val="24"/>
        </w:rPr>
      </w:pP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ተጫራቾች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ከጨረታው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በኃላ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የሚመለስ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MingLiU" w:hAnsi="Power Geez Unicode1" w:cs="MingLiU"/>
          <w:sz w:val="24"/>
          <w:szCs w:val="24"/>
        </w:rPr>
        <w:t>የጨረታ</w:t>
      </w:r>
      <w:proofErr w:type="spellEnd"/>
      <w:r w:rsidR="003A4BA0" w:rsidRPr="00155E3A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MingLiU" w:hAnsi="Power Geez Unicode1" w:cs="MingLiU"/>
          <w:sz w:val="24"/>
          <w:szCs w:val="24"/>
        </w:rPr>
        <w:t>ማስከበሪያ</w:t>
      </w:r>
      <w:proofErr w:type="spellEnd"/>
      <w:r w:rsidR="003A4BA0" w:rsidRPr="00155E3A">
        <w:rPr>
          <w:rFonts w:ascii="Power Geez Unicode1" w:eastAsia="MingLiU" w:hAnsi="Power Geez Unicode1" w:cs="MingLiU"/>
          <w:sz w:val="24"/>
          <w:szCs w:val="24"/>
        </w:rPr>
        <w:t xml:space="preserve"> (Bid Bond) </w:t>
      </w:r>
      <w:proofErr w:type="spellStart"/>
      <w:r w:rsidR="003A4BA0" w:rsidRPr="00155E3A">
        <w:rPr>
          <w:rFonts w:ascii="Power Geez Unicode1" w:eastAsia="MingLiU" w:hAnsi="Power Geez Unicode1" w:cs="MingLiU"/>
          <w:sz w:val="24"/>
          <w:szCs w:val="24"/>
        </w:rPr>
        <w:t>ብር</w:t>
      </w:r>
      <w:proofErr w:type="spellEnd"/>
      <w:r w:rsidR="003A4BA0" w:rsidRPr="00155E3A">
        <w:rPr>
          <w:rFonts w:ascii="Power Geez Unicode1" w:eastAsia="MingLiU" w:hAnsi="Power Geez Unicode1" w:cs="MingLiU"/>
          <w:sz w:val="24"/>
          <w:szCs w:val="24"/>
        </w:rPr>
        <w:t xml:space="preserve"> </w:t>
      </w:r>
      <w:r w:rsidR="009E4583">
        <w:rPr>
          <w:rFonts w:ascii="Power Geez Unicode1" w:eastAsia="MingLiU" w:hAnsi="Power Geez Unicode1" w:cs="MingLiU"/>
          <w:sz w:val="24"/>
          <w:szCs w:val="24"/>
        </w:rPr>
        <w:t>100</w:t>
      </w:r>
      <w:r w:rsidR="003A4BA0" w:rsidRPr="00155E3A">
        <w:rPr>
          <w:rFonts w:ascii="Power Geez Unicode1" w:eastAsia="MingLiU" w:hAnsi="Power Geez Unicode1" w:cs="MingLiU"/>
          <w:color w:val="000000"/>
          <w:sz w:val="24"/>
          <w:szCs w:val="24"/>
        </w:rPr>
        <w:t>,000.00 (</w:t>
      </w:r>
      <w:proofErr w:type="spellStart"/>
      <w:r w:rsidR="009E4583">
        <w:rPr>
          <w:rFonts w:ascii="Power Geez Unicode1" w:eastAsia="MingLiU" w:hAnsi="Power Geez Unicode1" w:cs="MingLiU"/>
          <w:color w:val="000000"/>
          <w:sz w:val="24"/>
          <w:szCs w:val="24"/>
        </w:rPr>
        <w:t>አንድ</w:t>
      </w:r>
      <w:proofErr w:type="spellEnd"/>
      <w:r w:rsidR="009E4583">
        <w:rPr>
          <w:rFonts w:ascii="Power Geez Unicode1" w:eastAsia="MingLiU" w:hAnsi="Power Geez Unicode1" w:cs="MingLiU"/>
          <w:color w:val="000000"/>
          <w:sz w:val="24"/>
          <w:szCs w:val="24"/>
        </w:rPr>
        <w:t xml:space="preserve"> </w:t>
      </w:r>
      <w:proofErr w:type="spellStart"/>
      <w:r w:rsidR="009E4583">
        <w:rPr>
          <w:rFonts w:ascii="Power Geez Unicode1" w:eastAsia="MingLiU" w:hAnsi="Power Geez Unicode1" w:cs="MingLiU"/>
          <w:color w:val="000000"/>
          <w:sz w:val="24"/>
          <w:szCs w:val="24"/>
        </w:rPr>
        <w:t>መቶ</w:t>
      </w:r>
      <w:proofErr w:type="spellEnd"/>
      <w:r w:rsidR="003A4BA0" w:rsidRPr="00155E3A">
        <w:rPr>
          <w:rFonts w:ascii="Power Geez Unicode1" w:eastAsia="MingLiU" w:hAnsi="Power Geez Unicode1" w:cs="MingLiU"/>
          <w:color w:val="000000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MingLiU" w:hAnsi="Power Geez Unicode1" w:cs="MingLiU"/>
          <w:color w:val="000000"/>
          <w:sz w:val="24"/>
          <w:szCs w:val="24"/>
        </w:rPr>
        <w:t>ሺህ</w:t>
      </w:r>
      <w:proofErr w:type="spellEnd"/>
      <w:r w:rsidR="003A4BA0" w:rsidRPr="00155E3A">
        <w:rPr>
          <w:rFonts w:ascii="Power Geez Unicode1" w:eastAsia="MingLiU" w:hAnsi="Power Geez Unicode1" w:cs="MingLiU"/>
          <w:color w:val="000000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MingLiU" w:hAnsi="Power Geez Unicode1" w:cs="MingLiU"/>
          <w:color w:val="000000"/>
          <w:sz w:val="24"/>
          <w:szCs w:val="24"/>
        </w:rPr>
        <w:t>ብር</w:t>
      </w:r>
      <w:proofErr w:type="spellEnd"/>
      <w:r w:rsidR="003A4BA0" w:rsidRPr="00155E3A">
        <w:rPr>
          <w:rFonts w:ascii="Power Geez Unicode1" w:eastAsia="MingLiU" w:hAnsi="Power Geez Unicode1" w:cs="MingLiU"/>
          <w:color w:val="000000"/>
          <w:sz w:val="24"/>
          <w:szCs w:val="24"/>
        </w:rPr>
        <w:t>)</w:t>
      </w:r>
      <w:r w:rsidR="003A4BA0" w:rsidRPr="00155E3A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MingLiU" w:hAnsi="Power Geez Unicode1" w:cs="MingLiU"/>
          <w:sz w:val="24"/>
          <w:szCs w:val="24"/>
        </w:rPr>
        <w:t>ሲፒኦ</w:t>
      </w:r>
      <w:proofErr w:type="spellEnd"/>
      <w:r w:rsidR="003A4BA0" w:rsidRPr="00155E3A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MingLiU" w:hAnsi="Power Geez Unicode1" w:cs="MingLiU"/>
          <w:sz w:val="24"/>
          <w:szCs w:val="24"/>
        </w:rPr>
        <w:t>ወይም</w:t>
      </w:r>
      <w:proofErr w:type="spellEnd"/>
      <w:r w:rsidR="003A4BA0" w:rsidRPr="00155E3A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MingLiU" w:hAnsi="Power Geez Unicode1" w:cs="MingLiU"/>
          <w:sz w:val="24"/>
          <w:szCs w:val="24"/>
        </w:rPr>
        <w:t>በባንክ</w:t>
      </w:r>
      <w:proofErr w:type="spellEnd"/>
      <w:r w:rsidR="003A4BA0" w:rsidRPr="00155E3A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MingLiU" w:hAnsi="Power Geez Unicode1" w:cs="MingLiU"/>
          <w:sz w:val="24"/>
          <w:szCs w:val="24"/>
        </w:rPr>
        <w:t>ዋስትና</w:t>
      </w:r>
      <w:proofErr w:type="spellEnd"/>
      <w:r w:rsidR="003A4BA0" w:rsidRPr="00155E3A">
        <w:rPr>
          <w:rFonts w:ascii="Power Geez Unicode1" w:eastAsia="MingLiU" w:hAnsi="Power Geez Unicode1" w:cs="MingLiU"/>
          <w:sz w:val="24"/>
          <w:szCs w:val="24"/>
        </w:rPr>
        <w:t xml:space="preserve"> </w:t>
      </w:r>
      <w:r w:rsidRPr="00155E3A">
        <w:rPr>
          <w:rFonts w:ascii="Power Geez Unicode1" w:eastAsia="Times New Roman" w:hAnsi="Power Geez Unicode1" w:cs="Power Geez Unicode1"/>
          <w:sz w:val="24"/>
          <w:szCs w:val="24"/>
        </w:rPr>
        <w:t>(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ጋራንቲ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)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ማስያዝ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ይኖርባቸዋል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፡፡ </w:t>
      </w:r>
    </w:p>
    <w:p w:rsidR="009E2A1D" w:rsidRPr="00155E3A" w:rsidRDefault="009E2A1D" w:rsidP="00B506F7">
      <w:pPr>
        <w:numPr>
          <w:ilvl w:val="0"/>
          <w:numId w:val="2"/>
        </w:numPr>
        <w:spacing w:after="0" w:line="480" w:lineRule="auto"/>
        <w:jc w:val="both"/>
        <w:rPr>
          <w:rFonts w:ascii="Power Geez Unicode1" w:eastAsia="Times New Roman" w:hAnsi="Power Geez Unicode1" w:cs="Power Geez Unicode1"/>
          <w:sz w:val="24"/>
          <w:szCs w:val="24"/>
        </w:rPr>
      </w:pP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ተጫራቾች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የጨረታ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ሰነዳቸውን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በታሸገ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ኢንቨሎፕ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በማድረግ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እስከ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9E4583">
        <w:rPr>
          <w:rFonts w:ascii="Power Geez Unicode1" w:eastAsia="Times New Roman" w:hAnsi="Power Geez Unicode1" w:cs="Power Geez Unicode1"/>
          <w:sz w:val="24"/>
          <w:szCs w:val="24"/>
        </w:rPr>
        <w:t>ግንቦት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r w:rsidR="009E4583">
        <w:rPr>
          <w:rFonts w:ascii="Power Geez Unicode1" w:eastAsia="Times New Roman" w:hAnsi="Power Geez Unicode1" w:cs="Power Geez Unicode1"/>
          <w:sz w:val="24"/>
          <w:szCs w:val="24"/>
        </w:rPr>
        <w:t xml:space="preserve">28 </w:t>
      </w:r>
      <w:proofErr w:type="spellStart"/>
      <w:r w:rsidR="009E4583">
        <w:rPr>
          <w:rFonts w:ascii="Power Geez Unicode1" w:eastAsia="Times New Roman" w:hAnsi="Power Geez Unicode1" w:cs="Power Geez Unicode1"/>
          <w:sz w:val="24"/>
          <w:szCs w:val="24"/>
        </w:rPr>
        <w:t>ቀን</w:t>
      </w:r>
      <w:proofErr w:type="spellEnd"/>
      <w:r w:rsidR="009E4583">
        <w:rPr>
          <w:rFonts w:ascii="Power Geez Unicode1" w:eastAsia="Times New Roman" w:hAnsi="Power Geez Unicode1" w:cs="Power Geez Unicode1"/>
          <w:sz w:val="24"/>
          <w:szCs w:val="24"/>
        </w:rPr>
        <w:t xml:space="preserve"> 2017</w:t>
      </w:r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ዓ.ም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9E4583">
        <w:rPr>
          <w:rFonts w:ascii="Power Geez Unicode1" w:eastAsia="Times New Roman" w:hAnsi="Power Geez Unicode1" w:cs="Power Geez Unicode1"/>
          <w:sz w:val="24"/>
          <w:szCs w:val="24"/>
        </w:rPr>
        <w:t>ከቀኑ</w:t>
      </w:r>
      <w:proofErr w:type="spellEnd"/>
      <w:r w:rsidR="00395F38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r w:rsidR="009E4583">
        <w:rPr>
          <w:rFonts w:ascii="Power Geez Unicode1" w:eastAsia="Times New Roman" w:hAnsi="Power Geez Unicode1" w:cs="Power Geez Unicode1"/>
          <w:sz w:val="24"/>
          <w:szCs w:val="24"/>
        </w:rPr>
        <w:t>8</w:t>
      </w:r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፡00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ሰዓት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ድረስ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ማስገባት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አለባቸው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፡፡ </w:t>
      </w:r>
      <w:bookmarkStart w:id="0" w:name="_GoBack"/>
      <w:bookmarkEnd w:id="0"/>
    </w:p>
    <w:p w:rsidR="009E2A1D" w:rsidRPr="00155E3A" w:rsidRDefault="009E2A1D" w:rsidP="00B506F7">
      <w:pPr>
        <w:numPr>
          <w:ilvl w:val="0"/>
          <w:numId w:val="2"/>
        </w:numPr>
        <w:spacing w:after="0" w:line="480" w:lineRule="auto"/>
        <w:jc w:val="both"/>
        <w:rPr>
          <w:rFonts w:ascii="Power Geez Unicode1" w:eastAsia="Times New Roman" w:hAnsi="Power Geez Unicode1" w:cs="Power Geez Unicode1"/>
          <w:sz w:val="24"/>
          <w:szCs w:val="24"/>
        </w:rPr>
      </w:pP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ጨረታው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ተጫራቾች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A4BA0" w:rsidRPr="00155E3A">
        <w:rPr>
          <w:rFonts w:ascii="Power Geez Unicode1" w:eastAsia="Times New Roman" w:hAnsi="Power Geez Unicode1" w:cs="Power Geez Unicode1"/>
          <w:sz w:val="24"/>
          <w:szCs w:val="24"/>
        </w:rPr>
        <w:t>ወይም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ህጋዊ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ወኪሎቻቸው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በተገኙበት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9E4583" w:rsidRPr="009E4583">
        <w:rPr>
          <w:rFonts w:ascii="Power Geez Unicode1" w:eastAsia="Times New Roman" w:hAnsi="Power Geez Unicode1" w:cs="Power Geez Unicode1"/>
          <w:sz w:val="24"/>
          <w:szCs w:val="24"/>
        </w:rPr>
        <w:t>ግንቦት</w:t>
      </w:r>
      <w:proofErr w:type="spellEnd"/>
      <w:r w:rsidR="009E4583" w:rsidRPr="009E4583">
        <w:rPr>
          <w:rFonts w:ascii="Power Geez Unicode1" w:eastAsia="Times New Roman" w:hAnsi="Power Geez Unicode1" w:cs="Power Geez Unicode1"/>
          <w:sz w:val="24"/>
          <w:szCs w:val="24"/>
        </w:rPr>
        <w:t xml:space="preserve"> 28 </w:t>
      </w:r>
      <w:proofErr w:type="spellStart"/>
      <w:r w:rsidR="009E4583" w:rsidRPr="009E4583">
        <w:rPr>
          <w:rFonts w:ascii="Power Geez Unicode1" w:eastAsia="Times New Roman" w:hAnsi="Power Geez Unicode1" w:cs="Power Geez Unicode1"/>
          <w:sz w:val="24"/>
          <w:szCs w:val="24"/>
        </w:rPr>
        <w:t>ቀን</w:t>
      </w:r>
      <w:proofErr w:type="spellEnd"/>
      <w:r w:rsidR="009E4583" w:rsidRPr="009E4583">
        <w:rPr>
          <w:rFonts w:ascii="Power Geez Unicode1" w:eastAsia="Times New Roman" w:hAnsi="Power Geez Unicode1" w:cs="Power Geez Unicode1"/>
          <w:sz w:val="24"/>
          <w:szCs w:val="24"/>
        </w:rPr>
        <w:t xml:space="preserve"> 2017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ዓ.ም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9E4583">
        <w:rPr>
          <w:rFonts w:ascii="Power Geez Unicode1" w:eastAsia="Times New Roman" w:hAnsi="Power Geez Unicode1" w:cs="Power Geez Unicode1"/>
          <w:sz w:val="24"/>
          <w:szCs w:val="24"/>
        </w:rPr>
        <w:t>ከቀኑ</w:t>
      </w:r>
      <w:proofErr w:type="spellEnd"/>
      <w:r w:rsidR="00395F38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r w:rsidR="009E4583">
        <w:rPr>
          <w:rFonts w:ascii="Power Geez Unicode1" w:eastAsia="Times New Roman" w:hAnsi="Power Geez Unicode1" w:cs="Power Geez Unicode1"/>
          <w:sz w:val="24"/>
          <w:szCs w:val="24"/>
        </w:rPr>
        <w:t>8</w:t>
      </w:r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፡30 </w:t>
      </w:r>
      <w:proofErr w:type="spellStart"/>
      <w:r w:rsidR="006D585C" w:rsidRPr="00155E3A">
        <w:rPr>
          <w:rFonts w:ascii="Power Geez Unicode1" w:eastAsia="Times New Roman" w:hAnsi="Power Geez Unicode1" w:cs="Power Geez Unicode1"/>
          <w:sz w:val="24"/>
          <w:szCs w:val="24"/>
        </w:rPr>
        <w:t>አ</w:t>
      </w:r>
      <w:r w:rsidR="00395F38" w:rsidRPr="00155E3A">
        <w:rPr>
          <w:rFonts w:ascii="Power Geez Unicode1" w:eastAsia="Times New Roman" w:hAnsi="Power Geez Unicode1" w:cs="Power Geez Unicode1"/>
          <w:sz w:val="24"/>
          <w:szCs w:val="24"/>
        </w:rPr>
        <w:t>ማራ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ባንክ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አ.ማ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ዋና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መስሪያ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ቤት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95F38" w:rsidRPr="00155E3A">
        <w:rPr>
          <w:rFonts w:ascii="Power Geez Unicode1" w:eastAsia="Times New Roman" w:hAnsi="Power Geez Unicode1" w:cs="Power Geez Unicode1"/>
          <w:sz w:val="24"/>
          <w:szCs w:val="24"/>
        </w:rPr>
        <w:t>ንብረትና</w:t>
      </w:r>
      <w:proofErr w:type="spellEnd"/>
      <w:r w:rsidR="00395F38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95F38" w:rsidRPr="00155E3A">
        <w:rPr>
          <w:rFonts w:ascii="Power Geez Unicode1" w:eastAsia="Times New Roman" w:hAnsi="Power Geez Unicode1" w:cs="Power Geez Unicode1"/>
          <w:sz w:val="24"/>
          <w:szCs w:val="24"/>
        </w:rPr>
        <w:t>ፋሲሊቲዎች</w:t>
      </w:r>
      <w:proofErr w:type="spellEnd"/>
      <w:r w:rsidR="00395F38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95F38" w:rsidRPr="00155E3A">
        <w:rPr>
          <w:rFonts w:ascii="Power Geez Unicode1" w:eastAsia="Times New Roman" w:hAnsi="Power Geez Unicode1" w:cs="Power Geez Unicode1"/>
          <w:sz w:val="24"/>
          <w:szCs w:val="24"/>
        </w:rPr>
        <w:t>አስተዳደር</w:t>
      </w:r>
      <w:proofErr w:type="spellEnd"/>
      <w:r w:rsidR="00395F38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="00395F38" w:rsidRPr="00155E3A">
        <w:rPr>
          <w:rFonts w:ascii="Power Geez Unicode1" w:eastAsia="Times New Roman" w:hAnsi="Power Geez Unicode1" w:cs="Power Geez Unicode1"/>
          <w:sz w:val="24"/>
          <w:szCs w:val="24"/>
        </w:rPr>
        <w:t>መምሪያ</w:t>
      </w:r>
      <w:proofErr w:type="spellEnd"/>
      <w:r w:rsidR="00395F38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20ኛ </w:t>
      </w:r>
      <w:proofErr w:type="spellStart"/>
      <w:r w:rsidR="00395F38" w:rsidRPr="00155E3A">
        <w:rPr>
          <w:rFonts w:ascii="Power Geez Unicode1" w:eastAsia="Times New Roman" w:hAnsi="Power Geez Unicode1" w:cs="Power Geez Unicode1"/>
          <w:sz w:val="24"/>
          <w:szCs w:val="24"/>
        </w:rPr>
        <w:t>ፎቅ</w:t>
      </w:r>
      <w:proofErr w:type="spellEnd"/>
      <w:r w:rsidR="00395F38"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ይከፈታል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፡፡ </w:t>
      </w:r>
    </w:p>
    <w:p w:rsidR="009E2A1D" w:rsidRPr="00155E3A" w:rsidRDefault="009E2A1D" w:rsidP="00B506F7">
      <w:pPr>
        <w:numPr>
          <w:ilvl w:val="0"/>
          <w:numId w:val="2"/>
        </w:numPr>
        <w:spacing w:after="0" w:line="480" w:lineRule="auto"/>
        <w:jc w:val="both"/>
        <w:rPr>
          <w:rFonts w:ascii="Power Geez Unicode1" w:eastAsia="Times New Roman" w:hAnsi="Power Geez Unicode1" w:cs="Power Geez Unicode1"/>
          <w:sz w:val="24"/>
          <w:szCs w:val="24"/>
        </w:rPr>
      </w:pP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ለበለጠ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መረጃ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በስልክ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ቁጥር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r w:rsidR="009E4583">
        <w:rPr>
          <w:rFonts w:ascii="Power Geez Unicode1" w:eastAsia="Times New Roman" w:hAnsi="Power Geez Unicode1" w:cs="Power Geez Unicode1"/>
          <w:sz w:val="24"/>
          <w:szCs w:val="24"/>
        </w:rPr>
        <w:t>011558-29-05</w:t>
      </w:r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ደውሎ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መጠየቅ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ይቻላል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፡፡</w:t>
      </w:r>
    </w:p>
    <w:p w:rsidR="009E2A1D" w:rsidRPr="00155E3A" w:rsidRDefault="009E2A1D" w:rsidP="00B506F7">
      <w:pPr>
        <w:numPr>
          <w:ilvl w:val="0"/>
          <w:numId w:val="2"/>
        </w:numPr>
        <w:spacing w:after="0" w:line="480" w:lineRule="auto"/>
        <w:jc w:val="both"/>
        <w:rPr>
          <w:rFonts w:ascii="Power Geez Unicode1" w:eastAsia="Times New Roman" w:hAnsi="Power Geez Unicode1" w:cs="Power Geez Unicode1"/>
          <w:sz w:val="24"/>
          <w:szCs w:val="24"/>
        </w:rPr>
      </w:pP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ባንኩ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የተሻለ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አማራጭ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ካገኘ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ጨረታውን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ሙሉ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በሙሉ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ወይም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በከፊል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የመሰረዝ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መብቱ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የተጠበቀ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proofErr w:type="spellStart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>ነው</w:t>
      </w:r>
      <w:proofErr w:type="spellEnd"/>
      <w:r w:rsidRPr="00155E3A">
        <w:rPr>
          <w:rFonts w:ascii="Power Geez Unicode1" w:eastAsia="Times New Roman" w:hAnsi="Power Geez Unicode1" w:cs="Power Geez Unicode1"/>
          <w:sz w:val="24"/>
          <w:szCs w:val="24"/>
        </w:rPr>
        <w:t xml:space="preserve">፡፡ </w:t>
      </w:r>
    </w:p>
    <w:p w:rsidR="009E2A1D" w:rsidRPr="0023220C" w:rsidRDefault="009E2A1D" w:rsidP="009E4583">
      <w:pPr>
        <w:spacing w:after="0" w:line="360" w:lineRule="auto"/>
        <w:jc w:val="center"/>
        <w:rPr>
          <w:rFonts w:ascii="Power Geez Unicode1" w:eastAsia="Times New Roman" w:hAnsi="Power Geez Unicode1" w:cs="Power Geez Unicode1"/>
          <w:sz w:val="20"/>
          <w:szCs w:val="24"/>
        </w:rPr>
      </w:pPr>
      <w:proofErr w:type="spellStart"/>
      <w:r>
        <w:rPr>
          <w:rFonts w:ascii="Power Geez Unicode1" w:eastAsia="Times New Roman" w:hAnsi="Power Geez Unicode1" w:cs="Power Geez Unicode1"/>
          <w:b/>
          <w:sz w:val="24"/>
          <w:szCs w:val="24"/>
          <w:u w:val="double"/>
        </w:rPr>
        <w:t>አማራ</w:t>
      </w:r>
      <w:proofErr w:type="spellEnd"/>
      <w:r w:rsidRPr="009E2A1D">
        <w:rPr>
          <w:rFonts w:ascii="Power Geez Unicode1" w:eastAsia="Times New Roman" w:hAnsi="Power Geez Unicode1" w:cs="Power Geez Unicode1"/>
          <w:b/>
          <w:sz w:val="24"/>
          <w:szCs w:val="24"/>
          <w:u w:val="double"/>
        </w:rPr>
        <w:t xml:space="preserve"> </w:t>
      </w:r>
      <w:proofErr w:type="spellStart"/>
      <w:r w:rsidRPr="009E2A1D">
        <w:rPr>
          <w:rFonts w:ascii="Power Geez Unicode1" w:eastAsia="Times New Roman" w:hAnsi="Power Geez Unicode1" w:cs="Power Geez Unicode1"/>
          <w:b/>
          <w:sz w:val="24"/>
          <w:szCs w:val="24"/>
          <w:u w:val="double"/>
        </w:rPr>
        <w:t>ባንክ</w:t>
      </w:r>
      <w:proofErr w:type="spellEnd"/>
      <w:r w:rsidRPr="009E2A1D">
        <w:rPr>
          <w:rFonts w:ascii="Power Geez Unicode1" w:eastAsia="Times New Roman" w:hAnsi="Power Geez Unicode1" w:cs="Power Geez Unicode1"/>
          <w:b/>
          <w:sz w:val="24"/>
          <w:szCs w:val="24"/>
          <w:u w:val="double"/>
        </w:rPr>
        <w:t xml:space="preserve"> </w:t>
      </w:r>
      <w:proofErr w:type="spellStart"/>
      <w:r w:rsidRPr="009E2A1D">
        <w:rPr>
          <w:rFonts w:ascii="Power Geez Unicode1" w:eastAsia="Times New Roman" w:hAnsi="Power Geez Unicode1" w:cs="Power Geez Unicode1"/>
          <w:b/>
          <w:sz w:val="24"/>
          <w:szCs w:val="24"/>
          <w:u w:val="double"/>
        </w:rPr>
        <w:t>አ.ማ</w:t>
      </w:r>
      <w:proofErr w:type="spellEnd"/>
    </w:p>
    <w:sectPr w:rsidR="009E2A1D" w:rsidRPr="0023220C" w:rsidSect="009E2A1D">
      <w:pgSz w:w="12240" w:h="15840"/>
      <w:pgMar w:top="90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F7" w:rsidRDefault="007F7BF7" w:rsidP="007808CF">
      <w:pPr>
        <w:spacing w:after="0" w:line="240" w:lineRule="auto"/>
      </w:pPr>
      <w:r>
        <w:separator/>
      </w:r>
    </w:p>
  </w:endnote>
  <w:endnote w:type="continuationSeparator" w:id="0">
    <w:p w:rsidR="007F7BF7" w:rsidRDefault="007F7BF7" w:rsidP="0078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F7" w:rsidRDefault="007F7BF7" w:rsidP="007808CF">
      <w:pPr>
        <w:spacing w:after="0" w:line="240" w:lineRule="auto"/>
      </w:pPr>
      <w:r>
        <w:separator/>
      </w:r>
    </w:p>
  </w:footnote>
  <w:footnote w:type="continuationSeparator" w:id="0">
    <w:p w:rsidR="007F7BF7" w:rsidRDefault="007F7BF7" w:rsidP="00780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68BF"/>
    <w:multiLevelType w:val="hybridMultilevel"/>
    <w:tmpl w:val="596606B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913595E"/>
    <w:multiLevelType w:val="hybridMultilevel"/>
    <w:tmpl w:val="8552200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2F"/>
    <w:rsid w:val="00054D09"/>
    <w:rsid w:val="000E3B79"/>
    <w:rsid w:val="00155E3A"/>
    <w:rsid w:val="001C1C50"/>
    <w:rsid w:val="0023220C"/>
    <w:rsid w:val="00247720"/>
    <w:rsid w:val="003202B7"/>
    <w:rsid w:val="00366550"/>
    <w:rsid w:val="00395F38"/>
    <w:rsid w:val="003A4BA0"/>
    <w:rsid w:val="003D1699"/>
    <w:rsid w:val="004367D7"/>
    <w:rsid w:val="00490A0F"/>
    <w:rsid w:val="004B5C9C"/>
    <w:rsid w:val="00542DA6"/>
    <w:rsid w:val="005B4B9F"/>
    <w:rsid w:val="00692DD1"/>
    <w:rsid w:val="006D585C"/>
    <w:rsid w:val="00737C54"/>
    <w:rsid w:val="007808CF"/>
    <w:rsid w:val="007F479C"/>
    <w:rsid w:val="007F7BF7"/>
    <w:rsid w:val="0085418C"/>
    <w:rsid w:val="008D4443"/>
    <w:rsid w:val="009E2A1D"/>
    <w:rsid w:val="009E4583"/>
    <w:rsid w:val="00A22D3E"/>
    <w:rsid w:val="00A30404"/>
    <w:rsid w:val="00A4229D"/>
    <w:rsid w:val="00A828BD"/>
    <w:rsid w:val="00AB20E5"/>
    <w:rsid w:val="00B506F7"/>
    <w:rsid w:val="00BA5BCD"/>
    <w:rsid w:val="00BF1E2F"/>
    <w:rsid w:val="00C33B88"/>
    <w:rsid w:val="00CF73DE"/>
    <w:rsid w:val="00D32794"/>
    <w:rsid w:val="00EA5848"/>
    <w:rsid w:val="00EB453B"/>
    <w:rsid w:val="00F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E2F"/>
  </w:style>
  <w:style w:type="paragraph" w:styleId="Header">
    <w:name w:val="header"/>
    <w:basedOn w:val="Normal"/>
    <w:link w:val="HeaderChar"/>
    <w:uiPriority w:val="99"/>
    <w:unhideWhenUsed/>
    <w:rsid w:val="0078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8CF"/>
  </w:style>
  <w:style w:type="paragraph" w:styleId="BalloonText">
    <w:name w:val="Balloon Text"/>
    <w:basedOn w:val="Normal"/>
    <w:link w:val="BalloonTextChar"/>
    <w:uiPriority w:val="99"/>
    <w:semiHidden/>
    <w:unhideWhenUsed/>
    <w:rsid w:val="00EA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E2F"/>
  </w:style>
  <w:style w:type="paragraph" w:styleId="Header">
    <w:name w:val="header"/>
    <w:basedOn w:val="Normal"/>
    <w:link w:val="HeaderChar"/>
    <w:uiPriority w:val="99"/>
    <w:unhideWhenUsed/>
    <w:rsid w:val="0078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8CF"/>
  </w:style>
  <w:style w:type="paragraph" w:styleId="BalloonText">
    <w:name w:val="Balloon Text"/>
    <w:basedOn w:val="Normal"/>
    <w:link w:val="BalloonTextChar"/>
    <w:uiPriority w:val="99"/>
    <w:semiHidden/>
    <w:unhideWhenUsed/>
    <w:rsid w:val="00EA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Optiplex3000</cp:lastModifiedBy>
  <cp:revision>2</cp:revision>
  <dcterms:created xsi:type="dcterms:W3CDTF">2025-05-16T11:57:00Z</dcterms:created>
  <dcterms:modified xsi:type="dcterms:W3CDTF">2025-05-16T11:57:00Z</dcterms:modified>
</cp:coreProperties>
</file>